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0001C" w14:textId="77777777" w:rsidR="00F603A0" w:rsidRPr="00D936EC" w:rsidRDefault="00F603A0" w:rsidP="00105353">
      <w:pPr>
        <w:spacing w:after="0" w:line="240" w:lineRule="auto"/>
        <w:rPr>
          <w:rFonts w:eastAsia="Times New Roman" w:cs="Times New Roman"/>
          <w:b/>
          <w:sz w:val="26"/>
          <w:szCs w:val="26"/>
          <w:lang w:val="pt-BR"/>
        </w:rPr>
      </w:pPr>
      <w:r w:rsidRPr="00D936EC">
        <w:rPr>
          <w:rFonts w:eastAsia="Times New Roman" w:cs="Times New Roman"/>
          <w:b/>
          <w:sz w:val="26"/>
          <w:szCs w:val="26"/>
          <w:lang w:val="pt-BR"/>
        </w:rPr>
        <w:t>Đỗ Thị Hạ – THCS Đặng Cương – Huyện An Dương</w:t>
      </w:r>
    </w:p>
    <w:p w14:paraId="183115AE" w14:textId="77777777" w:rsidR="00F603A0" w:rsidRPr="00371FBD" w:rsidRDefault="00F603A0" w:rsidP="00F603A0">
      <w:pPr>
        <w:tabs>
          <w:tab w:val="left" w:pos="2565"/>
          <w:tab w:val="left" w:pos="5187"/>
          <w:tab w:val="left" w:pos="7467"/>
          <w:tab w:val="left" w:pos="9781"/>
        </w:tabs>
        <w:spacing w:after="0" w:line="240" w:lineRule="auto"/>
        <w:jc w:val="center"/>
        <w:rPr>
          <w:rFonts w:eastAsia="Times New Roman" w:cs="Times New Roman"/>
          <w:sz w:val="26"/>
          <w:szCs w:val="26"/>
          <w:lang w:val="pt-BR"/>
        </w:rPr>
      </w:pPr>
      <w:r w:rsidRPr="00371FBD">
        <w:rPr>
          <w:rFonts w:eastAsia="Times New Roman" w:cs="Times New Roman"/>
          <w:sz w:val="26"/>
          <w:szCs w:val="26"/>
          <w:lang w:val="pt-BR"/>
        </w:rPr>
        <w:t>CAUHOI</w:t>
      </w:r>
    </w:p>
    <w:p w14:paraId="2E197014" w14:textId="77777777" w:rsidR="00F603A0" w:rsidRPr="003F4F2A" w:rsidRDefault="00F603A0" w:rsidP="00F603A0">
      <w:pPr>
        <w:spacing w:before="60" w:after="60"/>
        <w:jc w:val="both"/>
        <w:rPr>
          <w:rFonts w:eastAsia="Calibri" w:cs="Times New Roman"/>
          <w:color w:val="000000" w:themeColor="text1"/>
          <w:sz w:val="26"/>
          <w:szCs w:val="26"/>
        </w:rPr>
      </w:pPr>
      <w:proofErr w:type="spellStart"/>
      <w:r w:rsidRPr="003F4F2A">
        <w:rPr>
          <w:rFonts w:eastAsia="Calibri" w:cs="Times New Roman"/>
          <w:b/>
          <w:color w:val="000000" w:themeColor="text1"/>
          <w:sz w:val="26"/>
          <w:szCs w:val="26"/>
        </w:rPr>
        <w:t>Bài</w:t>
      </w:r>
      <w:proofErr w:type="spellEnd"/>
      <w:r w:rsidRPr="003F4F2A">
        <w:rPr>
          <w:rFonts w:eastAsia="Calibri" w:cs="Times New Roman"/>
          <w:b/>
          <w:color w:val="000000" w:themeColor="text1"/>
          <w:sz w:val="26"/>
          <w:szCs w:val="26"/>
        </w:rPr>
        <w:t xml:space="preserve"> 6</w:t>
      </w:r>
      <w:r w:rsidRPr="003F4F2A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Pr="003F4F2A">
        <w:rPr>
          <w:rFonts w:eastAsia="Calibri" w:cs="Times New Roman"/>
          <w:b/>
          <w:color w:val="000000" w:themeColor="text1"/>
          <w:sz w:val="26"/>
          <w:szCs w:val="26"/>
        </w:rPr>
        <w:t xml:space="preserve">(0,75 </w:t>
      </w:r>
      <w:proofErr w:type="spellStart"/>
      <w:r w:rsidRPr="003F4F2A">
        <w:rPr>
          <w:rFonts w:eastAsia="Calibri" w:cs="Times New Roman"/>
          <w:b/>
          <w:color w:val="000000" w:themeColor="text1"/>
          <w:sz w:val="26"/>
          <w:szCs w:val="26"/>
        </w:rPr>
        <w:t>điểm</w:t>
      </w:r>
      <w:proofErr w:type="spellEnd"/>
      <w:r w:rsidRPr="003F4F2A">
        <w:rPr>
          <w:rFonts w:eastAsia="Calibri" w:cs="Times New Roman"/>
          <w:b/>
          <w:color w:val="000000" w:themeColor="text1"/>
          <w:sz w:val="26"/>
          <w:szCs w:val="26"/>
        </w:rPr>
        <w:t>)</w:t>
      </w:r>
      <w:r w:rsidRPr="003F4F2A">
        <w:rPr>
          <w:rFonts w:eastAsia="Calibri" w:cs="Times New Roman"/>
          <w:color w:val="000000" w:themeColor="text1"/>
          <w:sz w:val="26"/>
          <w:szCs w:val="26"/>
        </w:rPr>
        <w:t>.</w:t>
      </w:r>
    </w:p>
    <w:p w14:paraId="20ED8E21" w14:textId="77777777" w:rsidR="00F603A0" w:rsidRPr="0060695F" w:rsidRDefault="00F603A0" w:rsidP="00F603A0">
      <w:pPr>
        <w:spacing w:before="60" w:after="60"/>
        <w:jc w:val="both"/>
        <w:rPr>
          <w:rFonts w:eastAsia="Calibri" w:cs="Times New Roman"/>
          <w:color w:val="000000"/>
          <w:sz w:val="26"/>
          <w:szCs w:val="26"/>
          <w:lang w:val="nl-NL"/>
        </w:rPr>
      </w:pPr>
      <w:r w:rsidRPr="0060695F">
        <w:rPr>
          <w:rFonts w:eastAsia="Calibri" w:cs="Times New Roman"/>
          <w:color w:val="000000"/>
          <w:sz w:val="26"/>
          <w:szCs w:val="26"/>
          <w:lang w:val="nl-NL"/>
        </w:rPr>
        <w:t>Chứng minh rằng:</w:t>
      </w:r>
      <w:r w:rsidRPr="0060695F">
        <w:rPr>
          <w:rFonts w:eastAsia="Times New Roman" w:cs="Times New Roman"/>
          <w:color w:val="000000"/>
          <w:position w:val="-12"/>
          <w:sz w:val="26"/>
          <w:szCs w:val="26"/>
        </w:rPr>
        <w:object w:dxaOrig="4880" w:dyaOrig="400" w14:anchorId="095850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4pt;height:19.45pt" o:ole="">
            <v:imagedata r:id="rId4" o:title=""/>
          </v:shape>
          <o:OLEObject Type="Embed" ProgID="Equation.DSMT4" ShapeID="_x0000_i1025" DrawAspect="Content" ObjectID="_1739421667" r:id="rId5"/>
        </w:object>
      </w:r>
      <w:r w:rsidRPr="0060695F">
        <w:rPr>
          <w:rFonts w:eastAsia="Calibri" w:cs="Times New Roman"/>
          <w:color w:val="000000"/>
          <w:sz w:val="26"/>
          <w:szCs w:val="26"/>
          <w:lang w:val="nl-NL"/>
        </w:rPr>
        <w:t>với a, b, c là các số dương.</w:t>
      </w:r>
    </w:p>
    <w:p w14:paraId="547239D1" w14:textId="77777777" w:rsidR="00F603A0" w:rsidRPr="0060695F" w:rsidRDefault="00F603A0" w:rsidP="00F603A0">
      <w:pPr>
        <w:jc w:val="center"/>
        <w:rPr>
          <w:rFonts w:eastAsia="Calibri" w:cs="Times New Roman"/>
          <w:bCs/>
          <w:color w:val="000000"/>
          <w:sz w:val="26"/>
          <w:szCs w:val="26"/>
        </w:rPr>
      </w:pPr>
      <w:r w:rsidRPr="0060695F">
        <w:rPr>
          <w:rFonts w:eastAsia="Calibri" w:cs="Times New Roman"/>
          <w:bCs/>
          <w:color w:val="000000"/>
          <w:sz w:val="26"/>
          <w:szCs w:val="26"/>
        </w:rPr>
        <w:t>DAPAN</w:t>
      </w:r>
    </w:p>
    <w:tbl>
      <w:tblPr>
        <w:tblStyle w:val="TableGrid1"/>
        <w:tblW w:w="0" w:type="auto"/>
        <w:tblInd w:w="-289" w:type="dxa"/>
        <w:tblLook w:val="04A0" w:firstRow="1" w:lastRow="0" w:firstColumn="1" w:lastColumn="0" w:noHBand="0" w:noVBand="1"/>
      </w:tblPr>
      <w:tblGrid>
        <w:gridCol w:w="1050"/>
        <w:gridCol w:w="7181"/>
        <w:gridCol w:w="1075"/>
      </w:tblGrid>
      <w:tr w:rsidR="00F603A0" w:rsidRPr="0060695F" w14:paraId="481139BB" w14:textId="77777777" w:rsidTr="007E3C05">
        <w:tc>
          <w:tcPr>
            <w:tcW w:w="1050" w:type="dxa"/>
          </w:tcPr>
          <w:p w14:paraId="3D20D8BF" w14:textId="77777777" w:rsidR="00F603A0" w:rsidRPr="00371FBD" w:rsidRDefault="00F603A0" w:rsidP="007E3C0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371FBD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Bài</w:t>
            </w:r>
            <w:proofErr w:type="spellEnd"/>
          </w:p>
        </w:tc>
        <w:tc>
          <w:tcPr>
            <w:tcW w:w="7181" w:type="dxa"/>
          </w:tcPr>
          <w:p w14:paraId="3027FEB7" w14:textId="77777777" w:rsidR="00F603A0" w:rsidRPr="00371FBD" w:rsidRDefault="00F603A0" w:rsidP="007E3C0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371FBD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Nội</w:t>
            </w:r>
            <w:proofErr w:type="spellEnd"/>
            <w:r w:rsidRPr="00371FBD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 dung </w:t>
            </w:r>
            <w:proofErr w:type="spellStart"/>
            <w:r w:rsidRPr="00371FBD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cần</w:t>
            </w:r>
            <w:proofErr w:type="spellEnd"/>
            <w:r w:rsidRPr="00371FBD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71FBD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đạt</w:t>
            </w:r>
            <w:proofErr w:type="spellEnd"/>
          </w:p>
        </w:tc>
        <w:tc>
          <w:tcPr>
            <w:tcW w:w="1075" w:type="dxa"/>
          </w:tcPr>
          <w:p w14:paraId="09637878" w14:textId="77777777" w:rsidR="00F603A0" w:rsidRPr="00371FBD" w:rsidRDefault="00F603A0" w:rsidP="007E3C0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371FBD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Điểm</w:t>
            </w:r>
            <w:proofErr w:type="spellEnd"/>
          </w:p>
        </w:tc>
      </w:tr>
      <w:tr w:rsidR="00F603A0" w:rsidRPr="0060695F" w14:paraId="5F365B84" w14:textId="77777777" w:rsidTr="007E3C05">
        <w:tc>
          <w:tcPr>
            <w:tcW w:w="1050" w:type="dxa"/>
            <w:vMerge w:val="restart"/>
          </w:tcPr>
          <w:p w14:paraId="57E0A63B" w14:textId="77777777" w:rsidR="00F603A0" w:rsidRPr="0060695F" w:rsidRDefault="00F603A0" w:rsidP="007E3C05">
            <w:pPr>
              <w:spacing w:after="160" w:line="259" w:lineRule="auto"/>
              <w:jc w:val="center"/>
              <w:rPr>
                <w:rFonts w:eastAsia="Calibri"/>
                <w:b/>
                <w:color w:val="000000"/>
                <w:sz w:val="26"/>
                <w:szCs w:val="26"/>
              </w:rPr>
            </w:pPr>
          </w:p>
          <w:p w14:paraId="60560378" w14:textId="77777777" w:rsidR="00F603A0" w:rsidRPr="0060695F" w:rsidRDefault="00F603A0" w:rsidP="007E3C05">
            <w:pPr>
              <w:spacing w:after="160" w:line="259" w:lineRule="auto"/>
              <w:jc w:val="center"/>
              <w:rPr>
                <w:rFonts w:eastAsia="Calibri"/>
                <w:b/>
                <w:color w:val="000000"/>
                <w:sz w:val="26"/>
                <w:szCs w:val="26"/>
              </w:rPr>
            </w:pPr>
          </w:p>
          <w:p w14:paraId="5ECFEADC" w14:textId="77777777" w:rsidR="00F603A0" w:rsidRPr="0060695F" w:rsidRDefault="00F603A0" w:rsidP="007E3C05">
            <w:pPr>
              <w:spacing w:after="160" w:line="259" w:lineRule="auto"/>
              <w:jc w:val="center"/>
              <w:rPr>
                <w:rFonts w:eastAsia="Calibri"/>
                <w:b/>
                <w:color w:val="000000"/>
                <w:sz w:val="26"/>
                <w:szCs w:val="26"/>
              </w:rPr>
            </w:pPr>
          </w:p>
          <w:p w14:paraId="6971D2B6" w14:textId="77777777" w:rsidR="00F603A0" w:rsidRPr="0060695F" w:rsidRDefault="00F603A0" w:rsidP="007E3C05">
            <w:pPr>
              <w:spacing w:after="160" w:line="259" w:lineRule="auto"/>
              <w:jc w:val="center"/>
              <w:rPr>
                <w:rFonts w:eastAsia="Calibri"/>
                <w:b/>
                <w:color w:val="000000"/>
                <w:sz w:val="26"/>
                <w:szCs w:val="26"/>
              </w:rPr>
            </w:pPr>
          </w:p>
          <w:p w14:paraId="4EAD7352" w14:textId="77777777" w:rsidR="00F603A0" w:rsidRPr="0060695F" w:rsidRDefault="00F603A0" w:rsidP="007E3C05">
            <w:pPr>
              <w:spacing w:after="160" w:line="259" w:lineRule="auto"/>
              <w:jc w:val="center"/>
              <w:rPr>
                <w:rFonts w:eastAsia="Calibri"/>
                <w:b/>
                <w:color w:val="000000"/>
                <w:sz w:val="26"/>
                <w:szCs w:val="26"/>
              </w:rPr>
            </w:pPr>
          </w:p>
          <w:p w14:paraId="6F2DFD82" w14:textId="77777777" w:rsidR="00F603A0" w:rsidRPr="0060695F" w:rsidRDefault="00F603A0" w:rsidP="007E3C05">
            <w:pPr>
              <w:spacing w:after="160" w:line="259" w:lineRule="auto"/>
              <w:jc w:val="center"/>
              <w:rPr>
                <w:rFonts w:eastAsia="Calibri"/>
                <w:b/>
                <w:color w:val="000000"/>
                <w:sz w:val="26"/>
                <w:szCs w:val="26"/>
              </w:rPr>
            </w:pPr>
          </w:p>
          <w:p w14:paraId="52635392" w14:textId="77777777" w:rsidR="00F603A0" w:rsidRPr="0060695F" w:rsidRDefault="00F603A0" w:rsidP="007E3C05">
            <w:pPr>
              <w:spacing w:after="160" w:line="259" w:lineRule="auto"/>
              <w:jc w:val="center"/>
              <w:rPr>
                <w:rFonts w:eastAsia="Calibri"/>
                <w:b/>
                <w:color w:val="000000"/>
                <w:sz w:val="26"/>
                <w:szCs w:val="26"/>
              </w:rPr>
            </w:pPr>
          </w:p>
          <w:p w14:paraId="4789DEE1" w14:textId="77777777" w:rsidR="00F603A0" w:rsidRPr="0060695F" w:rsidRDefault="00F603A0" w:rsidP="007E3C05">
            <w:pPr>
              <w:spacing w:after="160" w:line="259" w:lineRule="auto"/>
              <w:jc w:val="center"/>
              <w:rPr>
                <w:rFonts w:eastAsia="Calibri"/>
                <w:b/>
                <w:color w:val="000000"/>
                <w:sz w:val="26"/>
                <w:szCs w:val="26"/>
              </w:rPr>
            </w:pPr>
          </w:p>
          <w:p w14:paraId="0F384B96" w14:textId="77777777" w:rsidR="00F603A0" w:rsidRPr="0060695F" w:rsidRDefault="00F603A0" w:rsidP="007E3C05">
            <w:pPr>
              <w:spacing w:after="160" w:line="259" w:lineRule="auto"/>
              <w:jc w:val="center"/>
              <w:rPr>
                <w:rFonts w:eastAsia="Calibri"/>
                <w:b/>
                <w:color w:val="000000"/>
                <w:sz w:val="26"/>
                <w:szCs w:val="26"/>
              </w:rPr>
            </w:pPr>
          </w:p>
          <w:p w14:paraId="7DB877E7" w14:textId="77777777" w:rsidR="00F603A0" w:rsidRPr="0060695F" w:rsidRDefault="00F603A0" w:rsidP="007E3C05">
            <w:pPr>
              <w:spacing w:after="160" w:line="259" w:lineRule="auto"/>
              <w:jc w:val="center"/>
              <w:rPr>
                <w:rFonts w:eastAsia="Calibri"/>
                <w:b/>
                <w:color w:val="000000"/>
                <w:sz w:val="26"/>
                <w:szCs w:val="26"/>
              </w:rPr>
            </w:pPr>
          </w:p>
          <w:p w14:paraId="28DCE4E3" w14:textId="77777777" w:rsidR="00F603A0" w:rsidRPr="0060695F" w:rsidRDefault="00F603A0" w:rsidP="007E3C05">
            <w:pPr>
              <w:spacing w:after="160" w:line="259" w:lineRule="auto"/>
              <w:jc w:val="center"/>
              <w:rPr>
                <w:rFonts w:eastAsia="Calibri"/>
                <w:b/>
                <w:color w:val="000000"/>
                <w:sz w:val="26"/>
                <w:szCs w:val="26"/>
              </w:rPr>
            </w:pPr>
          </w:p>
          <w:p w14:paraId="3D4597A1" w14:textId="77777777" w:rsidR="00F603A0" w:rsidRPr="0060695F" w:rsidRDefault="00F603A0" w:rsidP="007E3C05">
            <w:pPr>
              <w:spacing w:after="160" w:line="259" w:lineRule="auto"/>
              <w:jc w:val="center"/>
              <w:rPr>
                <w:rFonts w:eastAsia="Calibri"/>
                <w:b/>
                <w:color w:val="000000"/>
                <w:sz w:val="26"/>
                <w:szCs w:val="26"/>
              </w:rPr>
            </w:pPr>
          </w:p>
          <w:p w14:paraId="31D6DA0D" w14:textId="77777777" w:rsidR="00F603A0" w:rsidRPr="0060695F" w:rsidRDefault="00F603A0" w:rsidP="007E3C05">
            <w:pPr>
              <w:spacing w:after="160" w:line="259" w:lineRule="auto"/>
              <w:jc w:val="center"/>
              <w:rPr>
                <w:rFonts w:eastAsia="Calibri"/>
                <w:b/>
                <w:color w:val="000000"/>
                <w:sz w:val="26"/>
                <w:szCs w:val="26"/>
              </w:rPr>
            </w:pPr>
            <w:r w:rsidRPr="0060695F">
              <w:rPr>
                <w:rFonts w:eastAsia="Calibri"/>
                <w:b/>
                <w:color w:val="000000"/>
                <w:sz w:val="26"/>
                <w:szCs w:val="26"/>
              </w:rPr>
              <w:t>6</w:t>
            </w:r>
          </w:p>
          <w:p w14:paraId="1A77E10B" w14:textId="77777777" w:rsidR="00F603A0" w:rsidRPr="0060695F" w:rsidRDefault="00F603A0" w:rsidP="007E3C05">
            <w:pPr>
              <w:spacing w:after="160" w:line="259" w:lineRule="auto"/>
              <w:jc w:val="center"/>
              <w:rPr>
                <w:rFonts w:eastAsia="Calibri"/>
                <w:b/>
                <w:color w:val="000000"/>
                <w:sz w:val="26"/>
                <w:szCs w:val="26"/>
              </w:rPr>
            </w:pPr>
            <w:r w:rsidRPr="0060695F">
              <w:rPr>
                <w:rFonts w:eastAsia="Calibri"/>
                <w:b/>
                <w:color w:val="000000"/>
                <w:sz w:val="26"/>
                <w:szCs w:val="26"/>
              </w:rPr>
              <w:t>(0,75 đ)</w:t>
            </w:r>
          </w:p>
        </w:tc>
        <w:tc>
          <w:tcPr>
            <w:tcW w:w="7181" w:type="dxa"/>
          </w:tcPr>
          <w:p w14:paraId="04011EF1" w14:textId="77777777" w:rsidR="00F603A0" w:rsidRPr="0060695F" w:rsidRDefault="00F603A0" w:rsidP="007E3C05">
            <w:pPr>
              <w:spacing w:before="60" w:after="60" w:line="259" w:lineRule="auto"/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60695F">
              <w:rPr>
                <w:rFonts w:eastAsia="Calibri"/>
                <w:color w:val="000000"/>
                <w:sz w:val="26"/>
                <w:szCs w:val="26"/>
              </w:rPr>
              <w:t xml:space="preserve">Ta </w:t>
            </w:r>
            <w:proofErr w:type="spellStart"/>
            <w:r w:rsidRPr="0060695F">
              <w:rPr>
                <w:rFonts w:eastAsia="Calibri"/>
                <w:color w:val="000000"/>
                <w:sz w:val="26"/>
                <w:szCs w:val="26"/>
              </w:rPr>
              <w:t>có</w:t>
            </w:r>
            <w:proofErr w:type="spellEnd"/>
            <w:r w:rsidRPr="0060695F">
              <w:rPr>
                <w:rFonts w:eastAsia="Calibri"/>
                <w:color w:val="000000"/>
                <w:sz w:val="26"/>
                <w:szCs w:val="26"/>
              </w:rPr>
              <w:t>:</w:t>
            </w:r>
            <w:r w:rsidRPr="0060695F">
              <w:rPr>
                <w:rFonts w:ascii="Times New Roman" w:hAnsi="Times New Roman"/>
                <w:color w:val="000000"/>
                <w:position w:val="-12"/>
                <w:sz w:val="26"/>
                <w:szCs w:val="26"/>
              </w:rPr>
              <w:object w:dxaOrig="4880" w:dyaOrig="400" w14:anchorId="1C248417">
                <v:shape id="_x0000_i1026" type="#_x0000_t75" style="width:244.4pt;height:19.45pt" o:ole="">
                  <v:imagedata r:id="rId4" o:title=""/>
                </v:shape>
                <o:OLEObject Type="Embed" ProgID="Equation.DSMT4" ShapeID="_x0000_i1026" DrawAspect="Content" ObjectID="_1739421668" r:id="rId6"/>
              </w:object>
            </w:r>
            <w:r w:rsidRPr="0060695F">
              <w:rPr>
                <w:rFonts w:eastAsia="Calibri"/>
                <w:color w:val="000000"/>
                <w:sz w:val="26"/>
                <w:szCs w:val="26"/>
              </w:rPr>
              <w:t xml:space="preserve"> </w:t>
            </w:r>
          </w:p>
          <w:p w14:paraId="3A0CC304" w14:textId="77777777" w:rsidR="00F603A0" w:rsidRPr="0060695F" w:rsidRDefault="00F603A0" w:rsidP="007E3C05">
            <w:pPr>
              <w:spacing w:before="60" w:after="60" w:line="259" w:lineRule="auto"/>
              <w:jc w:val="both"/>
              <w:rPr>
                <w:color w:val="000000"/>
                <w:sz w:val="26"/>
                <w:szCs w:val="26"/>
              </w:rPr>
            </w:pPr>
            <w:r w:rsidRPr="0060695F">
              <w:rPr>
                <w:rFonts w:ascii="Times New Roman" w:eastAsia="Calibri" w:hAnsi="Times New Roman"/>
                <w:color w:val="000000"/>
                <w:position w:val="-6"/>
                <w:sz w:val="26"/>
                <w:szCs w:val="26"/>
              </w:rPr>
              <w:object w:dxaOrig="340" w:dyaOrig="240" w14:anchorId="3FEC157C">
                <v:shape id="_x0000_i1027" type="#_x0000_t75" style="width:16.35pt;height:12.05pt" o:ole="">
                  <v:imagedata r:id="rId7" o:title=""/>
                </v:shape>
                <o:OLEObject Type="Embed" ProgID="Equation.DSMT4" ShapeID="_x0000_i1027" DrawAspect="Content" ObjectID="_1739421669" r:id="rId8"/>
              </w:object>
            </w:r>
            <w:r w:rsidRPr="0060695F">
              <w:rPr>
                <w:rFonts w:ascii="Times New Roman" w:hAnsi="Times New Roman"/>
                <w:color w:val="000000"/>
                <w:position w:val="-12"/>
                <w:sz w:val="26"/>
                <w:szCs w:val="26"/>
              </w:rPr>
              <w:object w:dxaOrig="5580" w:dyaOrig="400" w14:anchorId="5F01198D">
                <v:shape id="_x0000_i1028" type="#_x0000_t75" style="width:279.05pt;height:19.45pt" o:ole="">
                  <v:imagedata r:id="rId9" o:title=""/>
                </v:shape>
                <o:OLEObject Type="Embed" ProgID="Equation.DSMT4" ShapeID="_x0000_i1028" DrawAspect="Content" ObjectID="_1739421670" r:id="rId10"/>
              </w:object>
            </w:r>
          </w:p>
          <w:p w14:paraId="16A24487" w14:textId="77777777" w:rsidR="00F603A0" w:rsidRPr="0060695F" w:rsidRDefault="00F603A0" w:rsidP="007E3C05">
            <w:pPr>
              <w:spacing w:before="60" w:after="60" w:line="259" w:lineRule="auto"/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60695F">
              <w:rPr>
                <w:rFonts w:ascii="Times New Roman" w:eastAsia="Calibri" w:hAnsi="Times New Roman"/>
                <w:color w:val="000000"/>
                <w:position w:val="-6"/>
                <w:sz w:val="26"/>
                <w:szCs w:val="26"/>
              </w:rPr>
              <w:object w:dxaOrig="340" w:dyaOrig="240" w14:anchorId="483E1874">
                <v:shape id="_x0000_i1029" type="#_x0000_t75" style="width:16.35pt;height:12.05pt" o:ole="">
                  <v:imagedata r:id="rId7" o:title=""/>
                </v:shape>
                <o:OLEObject Type="Embed" ProgID="Equation.DSMT4" ShapeID="_x0000_i1029" DrawAspect="Content" ObjectID="_1739421671" r:id="rId11"/>
              </w:object>
            </w:r>
            <w:r w:rsidRPr="0060695F">
              <w:rPr>
                <w:rFonts w:ascii="Times New Roman" w:hAnsi="Times New Roman"/>
                <w:color w:val="000000"/>
                <w:position w:val="-12"/>
                <w:sz w:val="26"/>
                <w:szCs w:val="26"/>
              </w:rPr>
              <w:object w:dxaOrig="5260" w:dyaOrig="400" w14:anchorId="113CF901">
                <v:shape id="_x0000_i1030" type="#_x0000_t75" style="width:263.1pt;height:19.45pt" o:ole="">
                  <v:imagedata r:id="rId12" o:title=""/>
                </v:shape>
                <o:OLEObject Type="Embed" ProgID="Equation.DSMT4" ShapeID="_x0000_i1030" DrawAspect="Content" ObjectID="_1739421672" r:id="rId13"/>
              </w:object>
            </w:r>
            <w:r w:rsidRPr="0060695F">
              <w:rPr>
                <w:rFonts w:eastAsia="Calibri"/>
                <w:color w:val="000000"/>
                <w:sz w:val="26"/>
                <w:szCs w:val="26"/>
              </w:rPr>
              <w:t xml:space="preserve"> (1)</w:t>
            </w:r>
          </w:p>
          <w:p w14:paraId="6A2B9AE0" w14:textId="77777777" w:rsidR="00F603A0" w:rsidRPr="0060695F" w:rsidRDefault="00F603A0" w:rsidP="007E3C05">
            <w:pPr>
              <w:spacing w:before="60" w:after="60" w:line="259" w:lineRule="auto"/>
              <w:jc w:val="both"/>
              <w:rPr>
                <w:rFonts w:eastAsia="Calibri"/>
                <w:color w:val="000000"/>
                <w:sz w:val="26"/>
                <w:szCs w:val="26"/>
                <w:lang w:val="pt-BR"/>
              </w:rPr>
            </w:pPr>
            <w:proofErr w:type="spellStart"/>
            <w:r w:rsidRPr="0060695F">
              <w:rPr>
                <w:rFonts w:eastAsia="Calibri"/>
                <w:color w:val="000000"/>
                <w:sz w:val="26"/>
                <w:szCs w:val="26"/>
              </w:rPr>
              <w:t>Vì</w:t>
            </w:r>
            <w:proofErr w:type="spellEnd"/>
            <w:r w:rsidRPr="0060695F">
              <w:rPr>
                <w:rFonts w:eastAsia="Calibri"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60695F">
              <w:rPr>
                <w:rFonts w:eastAsia="Calibri"/>
                <w:color w:val="000000"/>
                <w:sz w:val="26"/>
                <w:szCs w:val="26"/>
              </w:rPr>
              <w:t>a,b</w:t>
            </w:r>
            <w:proofErr w:type="gramEnd"/>
            <w:r w:rsidRPr="0060695F">
              <w:rPr>
                <w:rFonts w:eastAsia="Calibri"/>
                <w:color w:val="000000"/>
                <w:sz w:val="26"/>
                <w:szCs w:val="26"/>
              </w:rPr>
              <w:t>,c</w:t>
            </w:r>
            <w:proofErr w:type="spellEnd"/>
            <w:r w:rsidRPr="0060695F">
              <w:rPr>
                <w:rFonts w:eastAsia="Calibri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695F">
              <w:rPr>
                <w:rFonts w:eastAsia="Calibri"/>
                <w:color w:val="000000"/>
                <w:sz w:val="26"/>
                <w:szCs w:val="26"/>
              </w:rPr>
              <w:t>là</w:t>
            </w:r>
            <w:proofErr w:type="spellEnd"/>
            <w:r w:rsidRPr="0060695F">
              <w:rPr>
                <w:rFonts w:eastAsia="Calibri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695F">
              <w:rPr>
                <w:rFonts w:eastAsia="Calibri"/>
                <w:color w:val="000000"/>
                <w:sz w:val="26"/>
                <w:szCs w:val="26"/>
              </w:rPr>
              <w:t>các</w:t>
            </w:r>
            <w:proofErr w:type="spellEnd"/>
            <w:r w:rsidRPr="0060695F">
              <w:rPr>
                <w:rFonts w:eastAsia="Calibri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695F">
              <w:rPr>
                <w:rFonts w:eastAsia="Calibri"/>
                <w:color w:val="000000"/>
                <w:sz w:val="26"/>
                <w:szCs w:val="26"/>
              </w:rPr>
              <w:t>số</w:t>
            </w:r>
            <w:proofErr w:type="spellEnd"/>
            <w:r w:rsidRPr="0060695F">
              <w:rPr>
                <w:rFonts w:eastAsia="Calibri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695F">
              <w:rPr>
                <w:rFonts w:eastAsia="Calibri"/>
                <w:color w:val="000000"/>
                <w:sz w:val="26"/>
                <w:szCs w:val="26"/>
              </w:rPr>
              <w:t>dương</w:t>
            </w:r>
            <w:proofErr w:type="spellEnd"/>
            <w:r w:rsidRPr="0060695F">
              <w:rPr>
                <w:rFonts w:eastAsia="Calibri"/>
                <w:color w:val="000000"/>
                <w:sz w:val="26"/>
                <w:szCs w:val="26"/>
              </w:rPr>
              <w:t>, á</w:t>
            </w:r>
            <w:r w:rsidRPr="0060695F">
              <w:rPr>
                <w:rFonts w:eastAsia="Calibri"/>
                <w:color w:val="000000"/>
                <w:sz w:val="26"/>
                <w:szCs w:val="26"/>
                <w:lang w:val="pt-BR"/>
              </w:rPr>
              <w:t>p dụng bất đẳng thức Cô-si cho các số dương: 4a, 3b + c, 4b, 3c + a, 4c, 3a + b ta được:</w:t>
            </w:r>
          </w:p>
          <w:p w14:paraId="25E1672E" w14:textId="77777777" w:rsidR="00F603A0" w:rsidRPr="0060695F" w:rsidRDefault="00F603A0" w:rsidP="007E3C05">
            <w:pPr>
              <w:spacing w:after="160" w:line="259" w:lineRule="auto"/>
              <w:jc w:val="center"/>
              <w:rPr>
                <w:rFonts w:eastAsia="Calibri"/>
                <w:b/>
                <w:color w:val="000000"/>
                <w:sz w:val="26"/>
                <w:szCs w:val="26"/>
              </w:rPr>
            </w:pPr>
            <w:r w:rsidRPr="0060695F">
              <w:rPr>
                <w:rFonts w:ascii="Times New Roman" w:hAnsi="Times New Roman"/>
                <w:color w:val="000000"/>
                <w:position w:val="-88"/>
                <w:sz w:val="26"/>
                <w:szCs w:val="26"/>
              </w:rPr>
              <w:object w:dxaOrig="3200" w:dyaOrig="1900" w14:anchorId="6B294D30">
                <v:shape id="_x0000_i1031" type="#_x0000_t75" style="width:160.35pt;height:94.55pt" o:ole="">
                  <v:imagedata r:id="rId14" o:title=""/>
                </v:shape>
                <o:OLEObject Type="Embed" ProgID="Equation.DSMT4" ShapeID="_x0000_i1031" DrawAspect="Content" ObjectID="_1739421673" r:id="rId15"/>
              </w:object>
            </w:r>
          </w:p>
        </w:tc>
        <w:tc>
          <w:tcPr>
            <w:tcW w:w="1075" w:type="dxa"/>
          </w:tcPr>
          <w:p w14:paraId="53402773" w14:textId="77777777" w:rsidR="00F603A0" w:rsidRPr="0060695F" w:rsidRDefault="00F603A0" w:rsidP="007E3C05">
            <w:pPr>
              <w:spacing w:after="160" w:line="259" w:lineRule="auto"/>
              <w:jc w:val="center"/>
              <w:rPr>
                <w:rFonts w:eastAsia="Calibri"/>
                <w:b/>
                <w:color w:val="000000"/>
                <w:sz w:val="26"/>
                <w:szCs w:val="26"/>
              </w:rPr>
            </w:pPr>
            <w:r w:rsidRPr="0060695F">
              <w:rPr>
                <w:rFonts w:eastAsia="Calibri"/>
                <w:color w:val="000000"/>
                <w:sz w:val="26"/>
                <w:szCs w:val="26"/>
                <w:lang w:val="fr-FR"/>
              </w:rPr>
              <w:t>0,25</w:t>
            </w:r>
          </w:p>
        </w:tc>
      </w:tr>
      <w:tr w:rsidR="00F603A0" w:rsidRPr="0060695F" w14:paraId="58E2F936" w14:textId="77777777" w:rsidTr="007E3C05">
        <w:tc>
          <w:tcPr>
            <w:tcW w:w="1050" w:type="dxa"/>
            <w:vMerge/>
          </w:tcPr>
          <w:p w14:paraId="4361B0A4" w14:textId="77777777" w:rsidR="00F603A0" w:rsidRPr="0060695F" w:rsidRDefault="00F603A0" w:rsidP="007E3C05">
            <w:pPr>
              <w:spacing w:after="160" w:line="259" w:lineRule="auto"/>
              <w:jc w:val="center"/>
              <w:rPr>
                <w:rFonts w:eastAsia="Calibri"/>
                <w:b/>
                <w:color w:val="000000"/>
                <w:sz w:val="26"/>
                <w:szCs w:val="26"/>
              </w:rPr>
            </w:pPr>
          </w:p>
        </w:tc>
        <w:tc>
          <w:tcPr>
            <w:tcW w:w="7181" w:type="dxa"/>
          </w:tcPr>
          <w:p w14:paraId="15C26DAE" w14:textId="77777777" w:rsidR="00F603A0" w:rsidRPr="0060695F" w:rsidRDefault="00F603A0" w:rsidP="007E3C05">
            <w:pPr>
              <w:spacing w:before="60" w:after="60" w:line="259" w:lineRule="auto"/>
              <w:rPr>
                <w:rFonts w:eastAsia="Calibri"/>
                <w:color w:val="000000"/>
                <w:sz w:val="26"/>
                <w:szCs w:val="26"/>
                <w:lang w:val="pt-BR"/>
              </w:rPr>
            </w:pPr>
            <w:r w:rsidRPr="0060695F">
              <w:rPr>
                <w:rFonts w:eastAsia="Calibri"/>
                <w:color w:val="000000"/>
                <w:sz w:val="26"/>
                <w:szCs w:val="26"/>
                <w:lang w:val="pt-BR"/>
              </w:rPr>
              <w:t xml:space="preserve">Từ (2), (3) và (4) suy ra: </w:t>
            </w:r>
          </w:p>
          <w:p w14:paraId="5EF6677A" w14:textId="77777777" w:rsidR="00F603A0" w:rsidRPr="0060695F" w:rsidRDefault="00F603A0" w:rsidP="007E3C05">
            <w:pPr>
              <w:spacing w:before="60" w:after="60" w:line="259" w:lineRule="auto"/>
              <w:rPr>
                <w:color w:val="000000"/>
                <w:sz w:val="26"/>
                <w:szCs w:val="26"/>
              </w:rPr>
            </w:pPr>
            <w:r w:rsidRPr="0060695F">
              <w:rPr>
                <w:rFonts w:ascii="Times New Roman" w:hAnsi="Times New Roman"/>
                <w:color w:val="000000"/>
                <w:position w:val="-16"/>
                <w:sz w:val="26"/>
                <w:szCs w:val="26"/>
              </w:rPr>
              <w:object w:dxaOrig="5620" w:dyaOrig="460" w14:anchorId="2A8322A0">
                <v:shape id="_x0000_i1032" type="#_x0000_t75" style="width:281.4pt;height:22.55pt" o:ole="">
                  <v:imagedata r:id="rId16" o:title=""/>
                </v:shape>
                <o:OLEObject Type="Embed" ProgID="Equation.DSMT4" ShapeID="_x0000_i1032" DrawAspect="Content" ObjectID="_1739421674" r:id="rId17"/>
              </w:object>
            </w:r>
          </w:p>
          <w:p w14:paraId="2DECA729" w14:textId="77777777" w:rsidR="00F603A0" w:rsidRPr="0060695F" w:rsidRDefault="00F603A0" w:rsidP="007E3C05">
            <w:pPr>
              <w:spacing w:before="60" w:after="60" w:line="259" w:lineRule="auto"/>
              <w:rPr>
                <w:rFonts w:eastAsia="Calibri"/>
                <w:color w:val="000000"/>
                <w:sz w:val="26"/>
                <w:szCs w:val="26"/>
                <w:lang w:val="pt-BR"/>
              </w:rPr>
            </w:pPr>
            <w:r w:rsidRPr="0060695F">
              <w:rPr>
                <w:rFonts w:ascii="Times New Roman" w:hAnsi="Times New Roman"/>
                <w:color w:val="000000"/>
                <w:position w:val="-16"/>
                <w:sz w:val="26"/>
                <w:szCs w:val="26"/>
              </w:rPr>
              <w:object w:dxaOrig="5860" w:dyaOrig="460" w14:anchorId="03D41518">
                <v:shape id="_x0000_i1033" type="#_x0000_t75" style="width:292.3pt;height:22.55pt" o:ole="">
                  <v:imagedata r:id="rId18" o:title=""/>
                </v:shape>
                <o:OLEObject Type="Embed" ProgID="Equation.DSMT4" ShapeID="_x0000_i1033" DrawAspect="Content" ObjectID="_1739421675" r:id="rId19"/>
              </w:object>
            </w:r>
            <w:r w:rsidRPr="0060695F">
              <w:rPr>
                <w:color w:val="000000"/>
                <w:sz w:val="26"/>
                <w:szCs w:val="26"/>
              </w:rPr>
              <w:t>(5)</w:t>
            </w:r>
          </w:p>
          <w:p w14:paraId="6AD5A2B0" w14:textId="77777777" w:rsidR="00F603A0" w:rsidRPr="0060695F" w:rsidRDefault="00F603A0" w:rsidP="007E3C05">
            <w:pPr>
              <w:spacing w:after="160" w:line="259" w:lineRule="auto"/>
              <w:rPr>
                <w:rFonts w:eastAsia="Calibri"/>
                <w:color w:val="000000"/>
                <w:sz w:val="26"/>
                <w:szCs w:val="26"/>
                <w:lang w:val="pt-BR"/>
              </w:rPr>
            </w:pPr>
            <w:r w:rsidRPr="0060695F">
              <w:rPr>
                <w:rFonts w:eastAsia="Calibri"/>
                <w:color w:val="000000"/>
                <w:sz w:val="26"/>
                <w:szCs w:val="26"/>
                <w:lang w:val="pt-BR"/>
              </w:rPr>
              <w:t>Từ (1) và (5) với điều kiện các số a,b,c đều dương ta suy ra:</w:t>
            </w:r>
          </w:p>
          <w:p w14:paraId="20CF2F21" w14:textId="77777777" w:rsidR="00F603A0" w:rsidRPr="0060695F" w:rsidRDefault="00F603A0" w:rsidP="007E3C05">
            <w:pPr>
              <w:spacing w:after="160" w:line="259" w:lineRule="auto"/>
              <w:jc w:val="center"/>
              <w:rPr>
                <w:rFonts w:eastAsia="Calibri"/>
                <w:b/>
                <w:color w:val="000000"/>
                <w:sz w:val="26"/>
                <w:szCs w:val="26"/>
              </w:rPr>
            </w:pPr>
            <w:r w:rsidRPr="0060695F">
              <w:rPr>
                <w:rFonts w:eastAsia="Calibri"/>
                <w:color w:val="000000"/>
                <w:spacing w:val="-8"/>
                <w:sz w:val="26"/>
                <w:szCs w:val="26"/>
                <w:lang w:val="pt-BR"/>
              </w:rPr>
              <w:t xml:space="preserve"> </w:t>
            </w:r>
            <w:r w:rsidRPr="0060695F">
              <w:rPr>
                <w:rFonts w:ascii="Times New Roman" w:hAnsi="Times New Roman"/>
                <w:color w:val="000000"/>
                <w:position w:val="-12"/>
                <w:sz w:val="26"/>
                <w:szCs w:val="26"/>
              </w:rPr>
              <w:object w:dxaOrig="4880" w:dyaOrig="400" w14:anchorId="7A39D956">
                <v:shape id="_x0000_i1034" type="#_x0000_t75" style="width:244.4pt;height:19.45pt" o:ole="">
                  <v:imagedata r:id="rId4" o:title=""/>
                </v:shape>
                <o:OLEObject Type="Embed" ProgID="Equation.DSMT4" ShapeID="_x0000_i1034" DrawAspect="Content" ObjectID="_1739421676" r:id="rId20"/>
              </w:object>
            </w:r>
          </w:p>
        </w:tc>
        <w:tc>
          <w:tcPr>
            <w:tcW w:w="1075" w:type="dxa"/>
          </w:tcPr>
          <w:p w14:paraId="474FBBC3" w14:textId="77777777" w:rsidR="00F603A0" w:rsidRPr="0060695F" w:rsidRDefault="00F603A0" w:rsidP="007E3C05">
            <w:pPr>
              <w:spacing w:after="160" w:line="259" w:lineRule="auto"/>
              <w:jc w:val="center"/>
              <w:rPr>
                <w:rFonts w:eastAsia="Calibri"/>
                <w:b/>
                <w:color w:val="000000"/>
                <w:sz w:val="26"/>
                <w:szCs w:val="26"/>
              </w:rPr>
            </w:pPr>
            <w:r w:rsidRPr="0060695F">
              <w:rPr>
                <w:rFonts w:eastAsia="Calibri"/>
                <w:color w:val="000000"/>
                <w:sz w:val="26"/>
                <w:szCs w:val="26"/>
                <w:lang w:val="fr-FR"/>
              </w:rPr>
              <w:t>0,25</w:t>
            </w:r>
          </w:p>
        </w:tc>
      </w:tr>
      <w:tr w:rsidR="00F603A0" w:rsidRPr="0060695F" w14:paraId="39E0C2AA" w14:textId="77777777" w:rsidTr="007E3C05">
        <w:tc>
          <w:tcPr>
            <w:tcW w:w="1050" w:type="dxa"/>
            <w:vMerge/>
          </w:tcPr>
          <w:p w14:paraId="167F7080" w14:textId="77777777" w:rsidR="00F603A0" w:rsidRPr="0060695F" w:rsidRDefault="00F603A0" w:rsidP="007E3C05">
            <w:pPr>
              <w:spacing w:after="160" w:line="259" w:lineRule="auto"/>
              <w:jc w:val="center"/>
              <w:rPr>
                <w:rFonts w:eastAsia="Calibri"/>
                <w:b/>
                <w:color w:val="000000"/>
                <w:sz w:val="26"/>
                <w:szCs w:val="26"/>
              </w:rPr>
            </w:pPr>
          </w:p>
        </w:tc>
        <w:tc>
          <w:tcPr>
            <w:tcW w:w="7181" w:type="dxa"/>
          </w:tcPr>
          <w:p w14:paraId="320B96D9" w14:textId="77777777" w:rsidR="00F603A0" w:rsidRPr="0060695F" w:rsidRDefault="00F603A0" w:rsidP="007E3C05">
            <w:pPr>
              <w:spacing w:after="160" w:line="259" w:lineRule="auto"/>
              <w:ind w:left="720"/>
              <w:contextualSpacing/>
              <w:rPr>
                <w:rFonts w:eastAsia="Calibri"/>
                <w:color w:val="000000"/>
                <w:spacing w:val="-8"/>
                <w:sz w:val="26"/>
                <w:szCs w:val="26"/>
                <w:lang w:val="pt-BR"/>
              </w:rPr>
            </w:pPr>
            <w:r w:rsidRPr="0060695F">
              <w:rPr>
                <w:rFonts w:eastAsia="Calibri"/>
                <w:color w:val="000000"/>
                <w:spacing w:val="-8"/>
                <w:sz w:val="26"/>
                <w:szCs w:val="26"/>
                <w:lang w:val="pt-BR"/>
              </w:rPr>
              <w:t>Dấu “=” xảy ra khi và chỉ khi:</w:t>
            </w:r>
            <w:r w:rsidRPr="0060695F">
              <w:rPr>
                <w:rFonts w:ascii="Times New Roman" w:hAnsi="Times New Roman"/>
                <w:color w:val="000000"/>
                <w:spacing w:val="-8"/>
                <w:position w:val="-50"/>
                <w:sz w:val="26"/>
                <w:szCs w:val="26"/>
              </w:rPr>
              <w:object w:dxaOrig="2460" w:dyaOrig="1120" w14:anchorId="1853AB1C">
                <v:shape id="_x0000_i1035" type="#_x0000_t75" style="width:123pt;height:55.65pt" o:ole="">
                  <v:imagedata r:id="rId21" o:title=""/>
                </v:shape>
                <o:OLEObject Type="Embed" ProgID="Equation.DSMT4" ShapeID="_x0000_i1035" DrawAspect="Content" ObjectID="_1739421677" r:id="rId22"/>
              </w:object>
            </w:r>
            <w:r w:rsidRPr="0060695F">
              <w:rPr>
                <w:rFonts w:eastAsia="Calibri"/>
                <w:color w:val="000000"/>
                <w:spacing w:val="-8"/>
                <w:sz w:val="26"/>
                <w:szCs w:val="26"/>
                <w:lang w:val="pt-BR"/>
              </w:rPr>
              <w:t xml:space="preserve"> .</w:t>
            </w:r>
          </w:p>
          <w:p w14:paraId="01A6CD17" w14:textId="77777777" w:rsidR="00F603A0" w:rsidRPr="0060695F" w:rsidRDefault="00F603A0" w:rsidP="007E3C05">
            <w:pPr>
              <w:spacing w:after="160" w:line="259" w:lineRule="auto"/>
              <w:jc w:val="center"/>
              <w:rPr>
                <w:rFonts w:eastAsia="Calibri"/>
                <w:b/>
                <w:color w:val="000000"/>
                <w:sz w:val="26"/>
                <w:szCs w:val="26"/>
              </w:rPr>
            </w:pPr>
            <w:r w:rsidRPr="0060695F">
              <w:rPr>
                <w:rFonts w:eastAsia="Calibri"/>
                <w:color w:val="000000"/>
                <w:spacing w:val="-8"/>
                <w:sz w:val="26"/>
                <w:szCs w:val="26"/>
                <w:lang w:val="pt-BR"/>
              </w:rPr>
              <w:t>Vậy ta có điều phải chứng minh.</w:t>
            </w:r>
          </w:p>
        </w:tc>
        <w:tc>
          <w:tcPr>
            <w:tcW w:w="1075" w:type="dxa"/>
          </w:tcPr>
          <w:p w14:paraId="77169F0E" w14:textId="77777777" w:rsidR="00F603A0" w:rsidRPr="0060695F" w:rsidRDefault="00F603A0" w:rsidP="007E3C05">
            <w:pPr>
              <w:spacing w:after="160" w:line="259" w:lineRule="auto"/>
              <w:jc w:val="center"/>
              <w:rPr>
                <w:rFonts w:eastAsia="Calibri"/>
                <w:b/>
                <w:color w:val="000000"/>
                <w:sz w:val="26"/>
                <w:szCs w:val="26"/>
              </w:rPr>
            </w:pPr>
            <w:r w:rsidRPr="0060695F">
              <w:rPr>
                <w:rFonts w:eastAsia="Calibri"/>
                <w:color w:val="000000"/>
                <w:sz w:val="26"/>
                <w:szCs w:val="26"/>
                <w:lang w:val="fr-FR"/>
              </w:rPr>
              <w:t>0,25</w:t>
            </w:r>
          </w:p>
        </w:tc>
      </w:tr>
    </w:tbl>
    <w:p w14:paraId="7E98CC65" w14:textId="77777777" w:rsidR="00F603A0" w:rsidRDefault="00F603A0" w:rsidP="00F603A0">
      <w:pPr>
        <w:tabs>
          <w:tab w:val="left" w:pos="2565"/>
          <w:tab w:val="left" w:pos="5187"/>
          <w:tab w:val="left" w:pos="7467"/>
          <w:tab w:val="left" w:pos="9781"/>
        </w:tabs>
        <w:spacing w:after="0" w:line="240" w:lineRule="auto"/>
        <w:jc w:val="center"/>
        <w:rPr>
          <w:rFonts w:eastAsia="Times New Roman" w:cs="Times New Roman"/>
          <w:sz w:val="26"/>
          <w:szCs w:val="26"/>
          <w:lang w:val="pt-BR"/>
        </w:rPr>
      </w:pPr>
    </w:p>
    <w:p w14:paraId="46E63A53" w14:textId="77777777" w:rsidR="00F603A0" w:rsidRDefault="00F603A0" w:rsidP="00F603A0">
      <w:pPr>
        <w:tabs>
          <w:tab w:val="left" w:pos="2565"/>
          <w:tab w:val="left" w:pos="5187"/>
          <w:tab w:val="left" w:pos="7467"/>
          <w:tab w:val="left" w:pos="9781"/>
        </w:tabs>
        <w:spacing w:after="0" w:line="240" w:lineRule="auto"/>
        <w:jc w:val="center"/>
        <w:rPr>
          <w:rFonts w:eastAsia="Times New Roman" w:cs="Times New Roman"/>
          <w:sz w:val="26"/>
          <w:szCs w:val="26"/>
          <w:lang w:val="pt-BR"/>
        </w:rPr>
      </w:pPr>
    </w:p>
    <w:sectPr w:rsidR="00F603A0" w:rsidSect="00851C3D">
      <w:pgSz w:w="11907" w:h="16840" w:code="9"/>
      <w:pgMar w:top="993" w:right="1134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3A0"/>
    <w:rsid w:val="00105353"/>
    <w:rsid w:val="00947328"/>
    <w:rsid w:val="00C22EE2"/>
    <w:rsid w:val="00F60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7C7B6"/>
  <w15:chartTrackingRefBased/>
  <w15:docId w15:val="{A5B8D3EF-B809-491B-8383-914D5EF2C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0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F603A0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60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6.bin"/><Relationship Id="rId18" Type="http://schemas.openxmlformats.org/officeDocument/2006/relationships/image" Target="media/image7.wmf"/><Relationship Id="rId3" Type="http://schemas.openxmlformats.org/officeDocument/2006/relationships/webSettings" Target="webSettings.xml"/><Relationship Id="rId21" Type="http://schemas.openxmlformats.org/officeDocument/2006/relationships/image" Target="media/image8.wmf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8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oleObject" Target="embeddings/oleObject10.bin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oleObject" Target="embeddings/oleObject5.bin"/><Relationship Id="rId24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7.bin"/><Relationship Id="rId23" Type="http://schemas.openxmlformats.org/officeDocument/2006/relationships/fontTable" Target="fontTable.xml"/><Relationship Id="rId10" Type="http://schemas.openxmlformats.org/officeDocument/2006/relationships/oleObject" Target="embeddings/oleObject4.bin"/><Relationship Id="rId19" Type="http://schemas.openxmlformats.org/officeDocument/2006/relationships/oleObject" Target="embeddings/oleObject9.bin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Phạm Đức Mạnh</cp:lastModifiedBy>
  <cp:revision>3</cp:revision>
  <dcterms:created xsi:type="dcterms:W3CDTF">2023-02-27T08:20:00Z</dcterms:created>
  <dcterms:modified xsi:type="dcterms:W3CDTF">2023-03-04T00:54:00Z</dcterms:modified>
</cp:coreProperties>
</file>